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30" w:lineRule="atLeast"/>
        <w:jc w:val="center"/>
      </w:pPr>
      <w:r>
        <w:rPr>
          <w:color w:val="000000"/>
          <w:sz w:val="36"/>
          <w:szCs w:val="36"/>
          <w:shd w:val="clear" w:color="auto" w:fill="FFFFFF"/>
        </w:rPr>
        <w:t>关于</w:t>
      </w:r>
      <w:r>
        <w:rPr>
          <w:rFonts w:hint="eastAsia"/>
          <w:color w:val="000000"/>
          <w:sz w:val="36"/>
          <w:szCs w:val="36"/>
          <w:shd w:val="clear" w:color="auto" w:fill="FFFFFF"/>
          <w:lang w:eastAsia="zh-CN"/>
        </w:rPr>
        <w:t>冯松仁</w:t>
      </w:r>
      <w:r>
        <w:rPr>
          <w:rFonts w:hint="eastAsia"/>
          <w:color w:val="000000"/>
          <w:sz w:val="36"/>
          <w:szCs w:val="36"/>
          <w:shd w:val="clear" w:color="auto" w:fill="FFFFFF"/>
        </w:rPr>
        <w:t>等人申请就业创业补贴情况</w:t>
      </w:r>
      <w:r>
        <w:rPr>
          <w:color w:val="000000"/>
          <w:sz w:val="36"/>
          <w:szCs w:val="36"/>
          <w:shd w:val="clear" w:color="auto" w:fill="FFFFFF"/>
        </w:rPr>
        <w:t>的公示</w:t>
      </w:r>
    </w:p>
    <w:p>
      <w:pPr>
        <w:pStyle w:val="4"/>
        <w:widowControl/>
        <w:spacing w:line="450" w:lineRule="atLeast"/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4"/>
        <w:widowControl/>
        <w:spacing w:line="450" w:lineRule="atLeas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根据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《转发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《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广东省人力资源和社会保障厅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广东省财政厅关于印发&lt;广东省就业创业补贴申请办理指导清单（2021年修订版）&gt;的通知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》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的通知》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（阳人社发〔202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〕1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号）文件要求，经审核，现对我区符合申领就业创业补贴条件的人员相关信息予以公示，具体名单见附件。</w:t>
      </w:r>
    </w:p>
    <w:p>
      <w:pPr>
        <w:pStyle w:val="4"/>
        <w:widowControl/>
        <w:spacing w:line="450" w:lineRule="atLeast"/>
        <w:ind w:firstLine="48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公示期自202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日至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日，共5个工作日。公示期内对申请人员的有关情况有异议的，请径向我中心反映（地址：阳江市新江北路347号5号楼五楼，联系电话：0662-3103858）。</w:t>
      </w:r>
    </w:p>
    <w:p>
      <w:pPr>
        <w:pStyle w:val="4"/>
        <w:widowControl/>
        <w:spacing w:line="450" w:lineRule="atLeast"/>
        <w:ind w:firstLine="480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附件：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江城区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申请就业创业补贴人员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公示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名单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2022.10.12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）</w:t>
      </w:r>
    </w:p>
    <w:p>
      <w:pPr>
        <w:pStyle w:val="4"/>
        <w:widowControl/>
        <w:spacing w:line="450" w:lineRule="atLeast"/>
        <w:ind w:firstLine="48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阳江市江城区劳动就业服务管理中心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QzYjE5NzMwYzMzNDZiMjkzODhiYmYxYzY4MzAxZDUifQ=="/>
  </w:docVars>
  <w:rsids>
    <w:rsidRoot w:val="529C7629"/>
    <w:rsid w:val="0020359A"/>
    <w:rsid w:val="008620A3"/>
    <w:rsid w:val="00A7453D"/>
    <w:rsid w:val="053925CA"/>
    <w:rsid w:val="054B6921"/>
    <w:rsid w:val="06A80F52"/>
    <w:rsid w:val="0EAA39C7"/>
    <w:rsid w:val="141027A0"/>
    <w:rsid w:val="14E3404B"/>
    <w:rsid w:val="16C63388"/>
    <w:rsid w:val="16E6157C"/>
    <w:rsid w:val="1A98557A"/>
    <w:rsid w:val="1D310D0E"/>
    <w:rsid w:val="22840A94"/>
    <w:rsid w:val="22A64919"/>
    <w:rsid w:val="238F3EBD"/>
    <w:rsid w:val="257624C7"/>
    <w:rsid w:val="25A857B5"/>
    <w:rsid w:val="287D1058"/>
    <w:rsid w:val="298550DF"/>
    <w:rsid w:val="390E6A2D"/>
    <w:rsid w:val="3C55649E"/>
    <w:rsid w:val="43CE5666"/>
    <w:rsid w:val="44CD6C42"/>
    <w:rsid w:val="4682443A"/>
    <w:rsid w:val="478655C0"/>
    <w:rsid w:val="480679A8"/>
    <w:rsid w:val="4AC40BB6"/>
    <w:rsid w:val="4B8D1F53"/>
    <w:rsid w:val="4C605FA0"/>
    <w:rsid w:val="4E465641"/>
    <w:rsid w:val="4E4F6925"/>
    <w:rsid w:val="529C7629"/>
    <w:rsid w:val="577A12AC"/>
    <w:rsid w:val="59272C14"/>
    <w:rsid w:val="5F207702"/>
    <w:rsid w:val="64A144A5"/>
    <w:rsid w:val="6875554F"/>
    <w:rsid w:val="69575558"/>
    <w:rsid w:val="716F0A18"/>
    <w:rsid w:val="73535D0B"/>
    <w:rsid w:val="77BB41E9"/>
    <w:rsid w:val="7FB2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261</Words>
  <Characters>299</Characters>
  <Lines>1</Lines>
  <Paragraphs>1</Paragraphs>
  <TotalTime>30</TotalTime>
  <ScaleCrop>false</ScaleCrop>
  <LinksUpToDate>false</LinksUpToDate>
  <CharactersWithSpaces>319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2021-08-03T02:57:00Z</dcterms:created>
  <dc:creator>Sunny</dc:creator>
  <cp:lastModifiedBy>秋子</cp:lastModifiedBy>
  <cp:lastPrinted>2022-09-15T02:52:00Z</cp:lastPrinted>
  <dcterms:modified xsi:type="dcterms:W3CDTF">2022-10-11T10:44:07Z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C8101DC5ABBE4B029CA681E6AD53BC18</vt:lpwstr>
  </property>
</Properties>
</file>