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right="0" w:rightChars="0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pacing w:val="-6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阳江市江城区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消防救援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大队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公开招聘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厨师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报名登记表</w:t>
      </w:r>
    </w:p>
    <w:bookmarkEnd w:id="0"/>
    <w:p>
      <w:pPr>
        <w:ind w:firstLine="5160" w:firstLineChars="21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 w:cs="宋体"/>
          <w:sz w:val="24"/>
        </w:rPr>
        <w:t>填表日期：20</w:t>
      </w:r>
      <w:r>
        <w:rPr>
          <w:rFonts w:hint="eastAsia" w:ascii="仿宋_GB2312" w:eastAsia="仿宋_GB2312" w:cs="宋体"/>
          <w:sz w:val="24"/>
          <w:lang w:val="en-US" w:eastAsia="zh-CN"/>
        </w:rPr>
        <w:t>22</w:t>
      </w:r>
      <w:r>
        <w:rPr>
          <w:rFonts w:hint="eastAsia" w:ascii="仿宋_GB2312" w:eastAsia="仿宋_GB2312" w:cs="宋体"/>
          <w:sz w:val="24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11</w:t>
      </w:r>
      <w:r>
        <w:rPr>
          <w:rFonts w:hint="eastAsia" w:ascii="仿宋_GB2312" w:eastAsia="仿宋_GB2312" w:cs="宋体"/>
          <w:sz w:val="24"/>
        </w:rPr>
        <w:t>月</w:t>
      </w:r>
      <w:r>
        <w:rPr>
          <w:rFonts w:hint="eastAsia" w:ascii="仿宋_GB2312" w:eastAsia="仿宋_GB2312"/>
          <w:sz w:val="24"/>
        </w:rPr>
        <w:t xml:space="preserve">   </w:t>
      </w:r>
      <w:r>
        <w:rPr>
          <w:rFonts w:hint="eastAsia" w:ascii="仿宋_GB2312" w:eastAsia="仿宋_GB2312" w:cs="宋体"/>
          <w:sz w:val="24"/>
        </w:rPr>
        <w:t>日</w:t>
      </w:r>
    </w:p>
    <w:tbl>
      <w:tblPr>
        <w:tblStyle w:val="3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839"/>
        <w:gridCol w:w="180"/>
        <w:gridCol w:w="119"/>
        <w:gridCol w:w="421"/>
        <w:gridCol w:w="720"/>
        <w:gridCol w:w="228"/>
        <w:gridCol w:w="672"/>
        <w:gridCol w:w="721"/>
        <w:gridCol w:w="719"/>
        <w:gridCol w:w="542"/>
        <w:gridCol w:w="11"/>
        <w:gridCol w:w="1250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46" w:rightChars="165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贯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入伍时间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党(团)时间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退伍时间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居民身份证号码</w:t>
            </w:r>
          </w:p>
        </w:tc>
        <w:tc>
          <w:tcPr>
            <w:tcW w:w="3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4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厨师证</w:t>
            </w:r>
            <w:r>
              <w:rPr>
                <w:rFonts w:hint="eastAsia" w:ascii="宋体" w:hAnsi="宋体" w:cs="宋体"/>
                <w:sz w:val="24"/>
              </w:rPr>
              <w:t>种类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户口所在地派出所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2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1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8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惩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况</w:t>
            </w:r>
          </w:p>
        </w:tc>
        <w:tc>
          <w:tcPr>
            <w:tcW w:w="8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主要家庭成 员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谓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是否服</w:t>
            </w:r>
          </w:p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从分配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□是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□否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个人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声明</w:t>
            </w:r>
          </w:p>
        </w:tc>
        <w:tc>
          <w:tcPr>
            <w:tcW w:w="50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以上情况属实。本人确认签名：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资格审</w:t>
            </w:r>
          </w:p>
          <w:p>
            <w:pPr>
              <w:jc w:val="center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查意见</w:t>
            </w:r>
          </w:p>
        </w:tc>
        <w:tc>
          <w:tcPr>
            <w:tcW w:w="8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rPr>
                <w:rFonts w:hint="eastAsia" w:ascii="宋体" w:hAnsi="宋体"/>
                <w:sz w:val="13"/>
                <w:szCs w:val="13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初审符合应聘条件     </w:t>
            </w: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初审不符合应聘条件</w:t>
            </w:r>
          </w:p>
          <w:p>
            <w:pPr>
              <w:spacing w:line="160" w:lineRule="exact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审查日期：                审查人签名：</w:t>
            </w:r>
          </w:p>
        </w:tc>
      </w:tr>
    </w:tbl>
    <w:p>
      <w:pPr>
        <w:spacing w:line="560" w:lineRule="exact"/>
        <w:ind w:right="640"/>
        <w:rPr>
          <w:rFonts w:hint="eastAsia"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1984" w:right="1474" w:bottom="1417" w:left="1474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eastAsia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eastAsia"/>
        <w:lang w:eastAsia="zh-CN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MzA4YTE0M2IwN2RjZTE5MzIyMTU0NzhiY2M1Y2MifQ=="/>
  </w:docVars>
  <w:rsids>
    <w:rsidRoot w:val="32C24C7D"/>
    <w:rsid w:val="32C2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2022-11-10T03:11:00Z</dcterms:created>
  <dc:creator>Administrator</dc:creator>
  <cp:lastModifiedBy>Administrator</cp:lastModifiedBy>
  <dcterms:modified xsi:type="dcterms:W3CDTF">2022-11-10T03:12:18Z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87B86F60ED58464382A731D8E45C1DFA</vt:lpwstr>
  </property>
</Properties>
</file>