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阳江市恒丰公证处公开招聘公证员报名表</w:t>
      </w:r>
    </w:p>
    <w:p>
      <w:pPr>
        <w:rPr>
          <w:rFonts w:hint="eastAsia"/>
        </w:rPr>
      </w:pPr>
    </w:p>
    <w:tbl>
      <w:tblPr>
        <w:tblStyle w:val="3"/>
        <w:tblW w:w="10870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154"/>
        <w:gridCol w:w="1154"/>
        <w:gridCol w:w="1499"/>
        <w:gridCol w:w="1099"/>
        <w:gridCol w:w="460"/>
        <w:gridCol w:w="415"/>
        <w:gridCol w:w="834"/>
        <w:gridCol w:w="10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族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籍贯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23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健康状况</w:t>
            </w:r>
          </w:p>
        </w:tc>
        <w:tc>
          <w:tcPr>
            <w:tcW w:w="2808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户籍地址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2022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参加工作时间</w:t>
            </w:r>
          </w:p>
        </w:tc>
        <w:tc>
          <w:tcPr>
            <w:tcW w:w="230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现工作单位及职务</w:t>
            </w:r>
          </w:p>
        </w:tc>
        <w:tc>
          <w:tcPr>
            <w:tcW w:w="34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所学专业</w:t>
            </w:r>
          </w:p>
        </w:tc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</w:t>
            </w:r>
            <w:r>
              <w:rPr>
                <w:rFonts w:ascii="黑体" w:hAnsi="黑体" w:eastAsia="黑体"/>
                <w:sz w:val="28"/>
                <w:szCs w:val="28"/>
              </w:rPr>
              <w:t>历及学位</w:t>
            </w:r>
          </w:p>
        </w:tc>
        <w:tc>
          <w:tcPr>
            <w:tcW w:w="21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6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公证员执业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资格证编号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法律职业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资格证编号</w:t>
            </w:r>
          </w:p>
        </w:tc>
        <w:tc>
          <w:tcPr>
            <w:tcW w:w="30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2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主要学习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工作简历</w:t>
            </w:r>
          </w:p>
        </w:tc>
        <w:tc>
          <w:tcPr>
            <w:tcW w:w="88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1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报名</w:t>
            </w:r>
            <w:r>
              <w:rPr>
                <w:rFonts w:ascii="黑体" w:hAnsi="黑体" w:eastAsia="黑体"/>
                <w:sz w:val="28"/>
                <w:szCs w:val="28"/>
              </w:rPr>
              <w:t>人员承诺</w:t>
            </w:r>
          </w:p>
        </w:tc>
        <w:tc>
          <w:tcPr>
            <w:tcW w:w="8848" w:type="dxa"/>
            <w:gridSpan w:val="9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本人承诺符合此次报名条件，在报名表中所填写的个人息及提供的报名材料均真实有效，如有虚假，由此产生的一切后果由本人承担。</w:t>
            </w:r>
          </w:p>
          <w:p>
            <w:pPr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报名人员签名：</w:t>
            </w:r>
          </w:p>
          <w:p>
            <w:pPr>
              <w:ind w:firstLine="5040" w:firstLineChars="18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9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审核意见</w:t>
            </w:r>
          </w:p>
        </w:tc>
        <w:tc>
          <w:tcPr>
            <w:tcW w:w="8848" w:type="dxa"/>
            <w:gridSpan w:val="9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注</w:t>
            </w:r>
          </w:p>
        </w:tc>
        <w:tc>
          <w:tcPr>
            <w:tcW w:w="8848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说明：本表用A4纸双面打印；本表须如实填写，经审核发现与事实不符的，责任自负。</w:t>
      </w:r>
    </w:p>
    <w:sectPr>
      <w:pgSz w:w="11906" w:h="16838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WVhMDZmZjQ3MDE2Mzg0M2U0ODQ3OTJiODRhNjYifQ=="/>
  </w:docVars>
  <w:rsids>
    <w:rsidRoot w:val="00301AA3"/>
    <w:rsid w:val="000E4218"/>
    <w:rsid w:val="00143C47"/>
    <w:rsid w:val="00291A1B"/>
    <w:rsid w:val="00301AA3"/>
    <w:rsid w:val="00333FA9"/>
    <w:rsid w:val="003342EC"/>
    <w:rsid w:val="003377D5"/>
    <w:rsid w:val="003965FC"/>
    <w:rsid w:val="00643517"/>
    <w:rsid w:val="006A04D5"/>
    <w:rsid w:val="006E532C"/>
    <w:rsid w:val="00752FFA"/>
    <w:rsid w:val="007E35E1"/>
    <w:rsid w:val="00A03FD1"/>
    <w:rsid w:val="00A21582"/>
    <w:rsid w:val="00A3044D"/>
    <w:rsid w:val="00B91C7A"/>
    <w:rsid w:val="00BE100F"/>
    <w:rsid w:val="00C84604"/>
    <w:rsid w:val="00C97CB6"/>
    <w:rsid w:val="00D968EB"/>
    <w:rsid w:val="00F059EA"/>
    <w:rsid w:val="047C6E01"/>
    <w:rsid w:val="310802B9"/>
    <w:rsid w:val="38F73D4C"/>
    <w:rsid w:val="6DDC4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Corporation</Company>
  <Pages>1</Pages>
  <Words>232</Words>
  <Characters>233</Characters>
  <Lines>2</Lines>
  <Paragraphs>1</Paragraphs>
  <TotalTime>1</TotalTime>
  <ScaleCrop>false</ScaleCrop>
  <LinksUpToDate>false</LinksUpToDate>
  <CharactersWithSpaces>263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2022-08-06T17:12:00Z</dcterms:created>
  <dc:creator>Administrator</dc:creator>
  <cp:lastModifiedBy>刘光城</cp:lastModifiedBy>
  <dcterms:modified xsi:type="dcterms:W3CDTF">2022-08-08T01:33:54Z</dcterms:modified>
  <dc:title>阳江市恒丰公证处公开招聘公证员报名表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5B008A9B46794BE2900E6B0F208528E0</vt:lpwstr>
  </property>
</Properties>
</file>