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附件3：</w:t>
      </w:r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40"/>
          <w:szCs w:val="40"/>
        </w:rPr>
        <w:t>广东省人事考试考生疫情防控承诺书</w:t>
      </w:r>
      <w:bookmarkStart w:id="0" w:name="_GoBack"/>
      <w:bookmarkEnd w:id="0"/>
    </w:p>
    <w:p>
      <w:pPr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本人已认真阅读《广东省2021年下半年人事考试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 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承诺人（签名）：</w:t>
      </w:r>
    </w:p>
    <w:p>
      <w:pPr>
        <w:ind w:firstLine="4800" w:firstLineChars="15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2021年   月   日</w:t>
      </w: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注：承诺人须亲笔签名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A63E5"/>
    <w:rsid w:val="2B0A1C23"/>
    <w:rsid w:val="7F2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195</Characters>
  <Lines>0</Lines>
  <Paragraphs>0</Paragraphs>
  <TotalTime>8</TotalTime>
  <ScaleCrop>false</ScaleCrop>
  <LinksUpToDate>false</LinksUpToDate>
  <CharactersWithSpaces>204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2021-10-22T09:02:00Z</dcterms:created>
  <dc:creator>何恭准</dc:creator>
  <cp:lastModifiedBy>何恭准</cp:lastModifiedBy>
  <dcterms:modified xsi:type="dcterms:W3CDTF">2021-10-22T09:10:48Z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8392FCF050884DA6A6F0A6CC37591BB4</vt:lpwstr>
  </property>
</Properties>
</file>