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7"/>
        </w:tabs>
        <w:spacing w:line="440" w:lineRule="exact"/>
        <w:rPr>
          <w:rFonts w:ascii="??" w:hAnsi="??" w:eastAsia="Times New Roman"/>
          <w:b/>
        </w:rPr>
      </w:pPr>
      <w:r>
        <w:rPr>
          <w:rFonts w:hint="eastAsia" w:ascii="宋体" w:hAnsi="宋体" w:eastAsia="宋体" w:cs="宋体"/>
          <w:b/>
        </w:rPr>
        <w:t>附件</w:t>
      </w:r>
      <w:r>
        <w:rPr>
          <w:rFonts w:ascii="??" w:hAnsi="??" w:eastAsia="Times New Roman"/>
          <w:b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阳江市江城区人民法院2021年公开招聘劳动合同制司法辅助人员岗位表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2"/>
          <w:szCs w:val="22"/>
        </w:rPr>
      </w:pPr>
    </w:p>
    <w:tbl>
      <w:tblPr>
        <w:tblStyle w:val="4"/>
        <w:tblW w:w="0" w:type="auto"/>
        <w:tblInd w:w="4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186"/>
        <w:gridCol w:w="1432"/>
        <w:gridCol w:w="954"/>
        <w:gridCol w:w="1091"/>
        <w:gridCol w:w="1105"/>
        <w:gridCol w:w="1268"/>
        <w:gridCol w:w="1173"/>
        <w:gridCol w:w="1459"/>
        <w:gridCol w:w="2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招考对象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223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阳江市江城区人民法院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001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法官助理</w:t>
            </w: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要求服务满3年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阳江市江城区人民法院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书记员</w:t>
            </w: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要求服务满3年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8647"/>
        </w:tabs>
        <w:spacing w:line="280" w:lineRule="exact"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534"/>
    <w:rsid w:val="00175D4B"/>
    <w:rsid w:val="003C6095"/>
    <w:rsid w:val="003F284A"/>
    <w:rsid w:val="00515FC0"/>
    <w:rsid w:val="00586761"/>
    <w:rsid w:val="007D4540"/>
    <w:rsid w:val="00964534"/>
    <w:rsid w:val="0098119D"/>
    <w:rsid w:val="00AD49E2"/>
    <w:rsid w:val="00B00954"/>
    <w:rsid w:val="00BC6A99"/>
    <w:rsid w:val="00CC54F7"/>
    <w:rsid w:val="00D17229"/>
    <w:rsid w:val="00D42DFA"/>
    <w:rsid w:val="00D7122F"/>
    <w:rsid w:val="00DE29DF"/>
    <w:rsid w:val="00E52DF2"/>
    <w:rsid w:val="057E3748"/>
    <w:rsid w:val="09FC7118"/>
    <w:rsid w:val="303A14B6"/>
    <w:rsid w:val="3D1B1B4E"/>
    <w:rsid w:val="3E002013"/>
    <w:rsid w:val="403317F8"/>
    <w:rsid w:val="648522A5"/>
    <w:rsid w:val="6A0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247</Characters>
  <Lines>2</Lines>
  <Paragraphs>1</Paragraphs>
  <TotalTime>0</TotalTime>
  <ScaleCrop>false</ScaleCrop>
  <LinksUpToDate>false</LinksUpToDate>
  <CharactersWithSpaces>433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2021-07-08T08:08:00Z</dcterms:created>
  <dc:creator>User</dc:creator>
  <cp:lastModifiedBy>Akatsuki</cp:lastModifiedBy>
  <cp:lastPrinted>2021-07-08T04:43:00Z</cp:lastPrinted>
  <dcterms:modified xsi:type="dcterms:W3CDTF">2021-07-12T04:46:48Z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103C83A52B5F451986A8093501EE412A</vt:lpwstr>
  </property>
</Properties>
</file>